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93C8" w14:textId="77777777" w:rsidR="00155739" w:rsidRDefault="0015573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1013203F" w14:textId="77777777" w:rsidR="00155739" w:rsidRDefault="00155739">
      <w:pPr>
        <w:pStyle w:val="newncpi"/>
        <w:ind w:firstLine="0"/>
        <w:jc w:val="center"/>
      </w:pPr>
      <w:r>
        <w:rPr>
          <w:rStyle w:val="datepr"/>
        </w:rPr>
        <w:t>14 декабря 2022 г.</w:t>
      </w:r>
      <w:r>
        <w:rPr>
          <w:rStyle w:val="number"/>
        </w:rPr>
        <w:t xml:space="preserve"> № 79</w:t>
      </w:r>
    </w:p>
    <w:p w14:paraId="48C8DA64" w14:textId="77777777" w:rsidR="00155739" w:rsidRDefault="00155739">
      <w:pPr>
        <w:pStyle w:val="titlencpi"/>
      </w:pPr>
      <w:r>
        <w:t>Об обучении (повышении квалификации) и оценке знаний работников соискателей лицензии (лицензиатов)</w:t>
      </w:r>
    </w:p>
    <w:p w14:paraId="5C6F0F6F" w14:textId="77777777" w:rsidR="00155739" w:rsidRDefault="00155739">
      <w:pPr>
        <w:pStyle w:val="preamble"/>
      </w:pPr>
      <w:r>
        <w:t>На основании абзаца третьего статьи 122 и абзаца третьего статьи 123 Закона Республики Беларусь от 14 октября 2022 г. № 213-З «О лицензировании», подпункта 9.4 пункта 9 Положения о Министерстве по чрезвычайным ситуациям Республики Беларусь, утвержденного Указом Президента Республики Беларусь от 14 ноября 2022 г. № 405, Министерство по чрезвычайным ситуациям Республики Беларусь ПОСТАНОВЛЯЕТ:</w:t>
      </w:r>
    </w:p>
    <w:p w14:paraId="2BAFFEC0" w14:textId="77777777" w:rsidR="00155739" w:rsidRDefault="00155739">
      <w:pPr>
        <w:pStyle w:val="point"/>
      </w:pPr>
      <w:r>
        <w:t>1. Утвердить Инструкцию о порядке обучения (повышения квалификации) и оценки знаний работников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 (прилагается).</w:t>
      </w:r>
    </w:p>
    <w:p w14:paraId="19CCD508" w14:textId="77777777" w:rsidR="00155739" w:rsidRDefault="00155739">
      <w:pPr>
        <w:pStyle w:val="point"/>
      </w:pPr>
      <w:r>
        <w:t>2. Признать утратившими силу:</w:t>
      </w:r>
    </w:p>
    <w:p w14:paraId="6215601B" w14:textId="77777777" w:rsidR="00155739" w:rsidRDefault="00155739">
      <w:pPr>
        <w:pStyle w:val="newncpi"/>
      </w:pPr>
      <w:r>
        <w:t>постановление Министерства по чрезвычайным ситуациям Республики Беларусь от 30 ноября 2010 г. № 57 «Об обучении (повышении квалификации) и оценке знаний в области осуществления деятельности по обеспечению пожарной безопасности»;</w:t>
      </w:r>
    </w:p>
    <w:p w14:paraId="6914E198" w14:textId="77777777" w:rsidR="00155739" w:rsidRDefault="00155739">
      <w:pPr>
        <w:pStyle w:val="newncpi"/>
      </w:pPr>
      <w:r>
        <w:t>постановление Министерства по чрезвычайным ситуациям Республики Беларусь от 28 января 2016 г. № 4 «О внесении изменений и дополнений в постановление Министерства по чрезвычайным ситуациям Республики Беларусь от 30 ноября 2010 г. № 57»;</w:t>
      </w:r>
    </w:p>
    <w:p w14:paraId="611F72BC" w14:textId="77777777" w:rsidR="00155739" w:rsidRDefault="00155739">
      <w:pPr>
        <w:pStyle w:val="newncpi"/>
      </w:pPr>
      <w:r>
        <w:t>постановление Министерства по чрезвычайным ситуациям Республики Беларусь от 8 октября 2019 г. № 58 «Об изменении постановления Министерства по чрезвычайным ситуациям Республики Беларусь от 30 ноября 2010 г. № 57».</w:t>
      </w:r>
    </w:p>
    <w:p w14:paraId="0E81936E" w14:textId="77777777" w:rsidR="00155739" w:rsidRDefault="00155739">
      <w:pPr>
        <w:pStyle w:val="point"/>
      </w:pPr>
      <w:r>
        <w:t>3. Настоящее постановление вступает в силу с 1 января 2023 г.</w:t>
      </w:r>
    </w:p>
    <w:p w14:paraId="1C01A37A" w14:textId="77777777" w:rsidR="00155739" w:rsidRDefault="001557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55739" w14:paraId="1BEB2F1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941DC" w14:textId="77777777" w:rsidR="00155739" w:rsidRDefault="0015573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053C9" w14:textId="77777777" w:rsidR="00155739" w:rsidRDefault="00155739">
            <w:pPr>
              <w:pStyle w:val="newncpi0"/>
              <w:jc w:val="right"/>
            </w:pPr>
            <w:r>
              <w:rPr>
                <w:rStyle w:val="pers"/>
              </w:rPr>
              <w:t>В.И.Синявский</w:t>
            </w:r>
          </w:p>
        </w:tc>
      </w:tr>
    </w:tbl>
    <w:p w14:paraId="28799258" w14:textId="77777777" w:rsidR="00155739" w:rsidRDefault="00155739">
      <w:pPr>
        <w:pStyle w:val="newncpi0"/>
      </w:pPr>
      <w:r>
        <w:t> </w:t>
      </w:r>
    </w:p>
    <w:p w14:paraId="5AEFF469" w14:textId="77777777" w:rsidR="00155739" w:rsidRDefault="00155739">
      <w:pPr>
        <w:pStyle w:val="agree"/>
      </w:pPr>
      <w:r>
        <w:t>СОГЛАСОВАНО</w:t>
      </w:r>
    </w:p>
    <w:p w14:paraId="4280540F" w14:textId="77777777" w:rsidR="00155739" w:rsidRDefault="00155739">
      <w:pPr>
        <w:pStyle w:val="agree"/>
        <w:spacing w:after="160"/>
      </w:pPr>
      <w:r>
        <w:t>Министерство экономики</w:t>
      </w:r>
      <w:r>
        <w:br/>
        <w:t>Республики Беларусь</w:t>
      </w:r>
    </w:p>
    <w:p w14:paraId="50259D36" w14:textId="77777777" w:rsidR="00155739" w:rsidRDefault="00155739">
      <w:pPr>
        <w:pStyle w:val="agree"/>
      </w:pPr>
      <w:r>
        <w:t>Министерство образования</w:t>
      </w:r>
      <w:r>
        <w:br/>
        <w:t>Республики Беларусь</w:t>
      </w:r>
    </w:p>
    <w:p w14:paraId="4E0D11AF" w14:textId="77777777" w:rsidR="00155739" w:rsidRDefault="001557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155739" w14:paraId="1996A79C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4415" w14:textId="77777777" w:rsidR="00155739" w:rsidRDefault="00155739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CCDD7" w14:textId="77777777" w:rsidR="00155739" w:rsidRDefault="00155739">
            <w:pPr>
              <w:pStyle w:val="capu1"/>
            </w:pPr>
            <w:r>
              <w:t>УТВЕРЖДЕНО</w:t>
            </w:r>
          </w:p>
          <w:p w14:paraId="68F1A6BE" w14:textId="77777777" w:rsidR="00155739" w:rsidRDefault="00155739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  <w:r>
              <w:br/>
              <w:t>14.12.2022 № 79</w:t>
            </w:r>
          </w:p>
        </w:tc>
      </w:tr>
    </w:tbl>
    <w:p w14:paraId="43A8C451" w14:textId="77777777" w:rsidR="00155739" w:rsidRDefault="00155739">
      <w:pPr>
        <w:pStyle w:val="titleu"/>
      </w:pPr>
      <w:r>
        <w:t>ИНСТРУКЦИЯ</w:t>
      </w:r>
      <w:r>
        <w:br/>
        <w:t>о порядке обучения (повышения квалификации) и оценки знаний работников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</w:t>
      </w:r>
    </w:p>
    <w:p w14:paraId="3C803D8E" w14:textId="77777777" w:rsidR="00155739" w:rsidRDefault="00155739">
      <w:pPr>
        <w:pStyle w:val="point"/>
      </w:pPr>
      <w:r>
        <w:lastRenderedPageBreak/>
        <w:t>1. Настоящая Инструкция определяет порядок обучения (повышения квалификации) работников (технических руководителей, специалистов, рабочих)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 (далее – лицензируемый вид деятельности).</w:t>
      </w:r>
    </w:p>
    <w:p w14:paraId="1EC63A2B" w14:textId="77777777" w:rsidR="00155739" w:rsidRDefault="00155739">
      <w:pPr>
        <w:pStyle w:val="point"/>
      </w:pPr>
      <w:r>
        <w:t>2. Действие настоящей Инструкции распространяется на соискателей лицензии, обратившихся в Министерство по чрезвычайным ситуациям (далее – МЧС) с заявлением о предоставлении лицензии на осуществление лицензируемого вида деятельности, лицензиатов, обратившихся в МЧС с заявлением об изменении лицензии на осуществление лицензируемого вида деятельности в части включения сведений об обособленных подразделениях, расширения перечня работ и (или) услуг, составляющих лицензируемый вид деятельности, или осуществляющих лицензируемый вид деятельности (далее соответственно – соискатель лицензии, лицензиат).</w:t>
      </w:r>
    </w:p>
    <w:p w14:paraId="35B24556" w14:textId="77777777" w:rsidR="00155739" w:rsidRDefault="00155739">
      <w:pPr>
        <w:pStyle w:val="point"/>
      </w:pPr>
      <w:r>
        <w:t>3. Для целей настоящей Инструкции используются термины и их определения в значениях, установленных Законом Республики Беларусь «О лицензировании», а также следующие термины и их определения:</w:t>
      </w:r>
    </w:p>
    <w:p w14:paraId="131AB32F" w14:textId="77777777" w:rsidR="00155739" w:rsidRDefault="00155739">
      <w:pPr>
        <w:pStyle w:val="newncpi"/>
      </w:pPr>
      <w:r>
        <w:t>должностные лица, проводящие оценку знаний, – должностные лица органов и подразделений по чрезвычайным ситуациям, уполномоченные на проведение экспертизы соответствия возможностей соискателя лицензии долицензионным требованиям, лицензиата лицензионным требованиям (далее – экспертиза);</w:t>
      </w:r>
    </w:p>
    <w:p w14:paraId="0258DBBC" w14:textId="77777777" w:rsidR="00155739" w:rsidRDefault="00155739">
      <w:pPr>
        <w:pStyle w:val="newncpi"/>
      </w:pPr>
      <w:r>
        <w:t>работники – работники (технические руководители, специалисты, рабочие) соискателей лицензии (лицензиатов), претендующие на осуществление (осуществляющие) лицензируемого вида деятельности (лицензируемый вид деятельности);</w:t>
      </w:r>
    </w:p>
    <w:p w14:paraId="25F25D9E" w14:textId="77777777" w:rsidR="00155739" w:rsidRDefault="00155739">
      <w:pPr>
        <w:pStyle w:val="newncpi"/>
      </w:pPr>
      <w:r>
        <w:t>оценка знаний – метод проверки теоретических знаний работников требований нормативных правовых актов, в том числе обязательных для соблюдения технических нормативных правовых актов, регулирующих осуществление лицензируемого вида деятельности и (или) устанавливающих требования к выполнению работ и (или) оказанию услуг, составляющих лицензируемый вид деятельности, состоящий в их тестировании по каждой заявленной (осуществляемой) работе и (или) услуге, составляющей лицензируемый вид деятельности;</w:t>
      </w:r>
    </w:p>
    <w:p w14:paraId="5DFE3138" w14:textId="77777777" w:rsidR="00155739" w:rsidRDefault="00155739">
      <w:pPr>
        <w:pStyle w:val="newncpi"/>
      </w:pPr>
      <w:r>
        <w:t>тестирование – оценка знаний, проводимая с использованием программного средства через глобальную компьютерную сеть Интернет (далее – программное средство).</w:t>
      </w:r>
    </w:p>
    <w:p w14:paraId="7BB3125F" w14:textId="77777777" w:rsidR="00155739" w:rsidRDefault="00155739">
      <w:pPr>
        <w:pStyle w:val="point"/>
      </w:pPr>
      <w:r>
        <w:t>4. Обучение работников осуществляется в рамках образовательных программ обучающих курсов (лекториев, тематических семинаров, практикумов, тренингов, офицерских курсов и иных видов обучающих курсов), курсов целевого назначения (далее – обучение) в учреждениях образования, обеспечивающих получение образования по соответствующему виду работ и (или) услуг, составляющих лицензируемый вид деятельности.</w:t>
      </w:r>
    </w:p>
    <w:p w14:paraId="1FD4CF55" w14:textId="77777777" w:rsidR="00155739" w:rsidRDefault="00155739">
      <w:pPr>
        <w:pStyle w:val="point"/>
      </w:pPr>
      <w:r>
        <w:t>5. Повышение квалификации работников осуществляется в рамках образовательной программы повышения квалификации руководящих работников и специалистов (далее – повышение квалификации) в учреждениях образования, обеспечивающих повышение квалификации по соответствующему виду работ и (или) услуг, составляющих лицензируемый вид деятельности.</w:t>
      </w:r>
    </w:p>
    <w:p w14:paraId="4222BD6E" w14:textId="77777777" w:rsidR="00155739" w:rsidRDefault="00155739">
      <w:pPr>
        <w:pStyle w:val="point"/>
      </w:pPr>
      <w:r>
        <w:t>6. Обучение и повышение квалификации работников осуществляются по мере необходимости, но не реже одного раза в пять лет.</w:t>
      </w:r>
    </w:p>
    <w:p w14:paraId="49C9FEBA" w14:textId="77777777" w:rsidR="00155739" w:rsidRDefault="00155739">
      <w:pPr>
        <w:pStyle w:val="newncpi"/>
      </w:pPr>
      <w:r>
        <w:t>Указанный в части первой настоящего пункта пятилетний период исчисляется со дня выдачи документа, подтверждающего прохождение обучения или повышение квалификации.</w:t>
      </w:r>
    </w:p>
    <w:p w14:paraId="653DF046" w14:textId="77777777" w:rsidR="00155739" w:rsidRDefault="00155739">
      <w:pPr>
        <w:pStyle w:val="point"/>
      </w:pPr>
      <w:r>
        <w:t xml:space="preserve">7. Оценка знаний работников соискателей лицензии или лицензиатов, обратившихся в МЧС с заявлением об изменении лицензии на право осуществления лицензируемого вида деятельности в части включения сведений об обособленных подразделениях, расширения </w:t>
      </w:r>
      <w:r>
        <w:lastRenderedPageBreak/>
        <w:t>перечня работ и (или) услуг, составляющих лицензируемый вид деятельности, проводится при экспертизе должностными лицами, проводящими оценку знаний.</w:t>
      </w:r>
    </w:p>
    <w:p w14:paraId="14378AF1" w14:textId="77777777" w:rsidR="00155739" w:rsidRDefault="00155739">
      <w:pPr>
        <w:pStyle w:val="newncpi"/>
      </w:pPr>
      <w:r>
        <w:t>Должностные лица, проводящие оценку знаний, назначают место, дату и время ее проведения и информируют об этом соискателя лицензии (лицензиата).</w:t>
      </w:r>
    </w:p>
    <w:p w14:paraId="31DA0D67" w14:textId="77777777" w:rsidR="00155739" w:rsidRDefault="00155739">
      <w:pPr>
        <w:pStyle w:val="newncpi"/>
      </w:pPr>
      <w:r>
        <w:t>Результаты оценки знаний работников, указанных в части первой настоящего пункта, оформляются протоколом оценки знаний по форме согласно приложению 1.</w:t>
      </w:r>
    </w:p>
    <w:p w14:paraId="1540F7B2" w14:textId="77777777" w:rsidR="00155739" w:rsidRDefault="00155739">
      <w:pPr>
        <w:pStyle w:val="point"/>
      </w:pPr>
      <w:r>
        <w:t>8. Оценка знаний работников лицензиата, осуществляющего лицензируемый вид деятельности, проводится комиссиями по оценке знаний учреждения «Республиканский центр сертификации и экспертизы лицензируемых видов деятельности» МЧС или областных управлений МЧС, Минского городского управления МЧС (далее соответственно – Республиканский центр, комиссии).</w:t>
      </w:r>
    </w:p>
    <w:p w14:paraId="786B21E1" w14:textId="77777777" w:rsidR="00155739" w:rsidRDefault="00155739">
      <w:pPr>
        <w:pStyle w:val="newncpi"/>
      </w:pPr>
      <w:r>
        <w:t>Персональный состав комиссий формируется в составе не менее пяти членов, включая председателя, заместителя председателя, членов комиссии и секретаря, из числа должностных лиц соответствующих учреждений и утверждается их руководителем либо лицом, исполняющим его обязанности.</w:t>
      </w:r>
    </w:p>
    <w:p w14:paraId="40FFBA1C" w14:textId="77777777" w:rsidR="00155739" w:rsidRDefault="00155739">
      <w:pPr>
        <w:pStyle w:val="newncpi"/>
      </w:pPr>
      <w:r>
        <w:t>В состав комиссий входят должностные лица, обладающие необходимыми знаниями требований нормативных правовых актов, в том числе обязательных для соблюдения технических нормативных правовых актов, регулирующих осуществление лицензируемого вида деятельности и (или) устанавливающих требования к выполнению работ и (или) оказанию услуг, составляющих лицензируемый вид деятельности.</w:t>
      </w:r>
    </w:p>
    <w:p w14:paraId="2D93AA4D" w14:textId="77777777" w:rsidR="00155739" w:rsidRDefault="00155739">
      <w:pPr>
        <w:pStyle w:val="newncpi"/>
      </w:pPr>
      <w:r>
        <w:t>Заседания комиссий проводятся по мере необходимости.</w:t>
      </w:r>
    </w:p>
    <w:p w14:paraId="14F9158E" w14:textId="77777777" w:rsidR="00155739" w:rsidRDefault="00155739">
      <w:pPr>
        <w:pStyle w:val="newncpi"/>
      </w:pPr>
      <w:r>
        <w:t>Председатель комиссии (в его отсутствие – заместитель председателя комиссии) назначает место, дату и время проведения заседания комиссии. Уведомление о месте, дате и времени проведения оценки знаний работников заказным письмом с уведомлением о вручении направляется лицензиату не позднее пяти рабочих дней до даты заседания комиссии.</w:t>
      </w:r>
    </w:p>
    <w:p w14:paraId="32BCAA4D" w14:textId="77777777" w:rsidR="00155739" w:rsidRDefault="00155739">
      <w:pPr>
        <w:pStyle w:val="newncpi"/>
      </w:pPr>
      <w:r>
        <w:t>Результаты оценки знаний работников, указанных в части первой настоящего пункта, оформляются протоколом оценки знаний по форме согласно приложению 2.</w:t>
      </w:r>
    </w:p>
    <w:p w14:paraId="0ADE0AEA" w14:textId="77777777" w:rsidR="00155739" w:rsidRDefault="00155739">
      <w:pPr>
        <w:pStyle w:val="point"/>
      </w:pPr>
      <w:r>
        <w:t>9. Перечень тем, по которым проводится оценка знаний работников, и примерный перечень вопросов по этим темам определяются Республиканским центром и размещаются в глобальной компьютерной сети Интернет на официальном сайте МЧС (далее – перечень тем и вопросов).</w:t>
      </w:r>
    </w:p>
    <w:p w14:paraId="03557CAB" w14:textId="77777777" w:rsidR="00155739" w:rsidRDefault="00155739">
      <w:pPr>
        <w:pStyle w:val="newncpi"/>
      </w:pPr>
      <w:r>
        <w:t>Перечень тем и вопросов обновляется Республиканским центром по мере изменения законодательства, а также в иных случаях при необходимости дополнения (изменения) указанного перечня.</w:t>
      </w:r>
    </w:p>
    <w:p w14:paraId="019C4E71" w14:textId="77777777" w:rsidR="00155739" w:rsidRDefault="00155739">
      <w:pPr>
        <w:pStyle w:val="point"/>
      </w:pPr>
      <w:r>
        <w:t>10. Для тестирования работников тесты и варианты правильных ответов на вопросы, содержащиеся в тестах программного средства, разрабатываются Республиканским центром и учреждением образования «Университет гражданской защиты Министерства по чрезвычайным ситуациям Республики Беларусь» (далее – Университет) на основе перечня тем и вопросов.</w:t>
      </w:r>
    </w:p>
    <w:p w14:paraId="6479FFDE" w14:textId="77777777" w:rsidR="00155739" w:rsidRDefault="00155739">
      <w:pPr>
        <w:pStyle w:val="newncpi"/>
      </w:pPr>
      <w:r>
        <w:t>Функционирование программного средства, изменение и внесение в него тестов и вариантов правильных ответов на вопросы, содержащиеся в тестах, обеспечивает Университет.</w:t>
      </w:r>
    </w:p>
    <w:p w14:paraId="3759D80B" w14:textId="77777777" w:rsidR="00155739" w:rsidRDefault="00155739">
      <w:pPr>
        <w:pStyle w:val="point"/>
      </w:pPr>
      <w:r>
        <w:t>11. К оценке знаний допускаются работники после идентификации их личности и подтверждения необходимой в соответствии с законодательством для осуществления лицензируемого вида деятельности квалификации, прохождения обучения (повышения квалификации) с учетом профиля выполняемых работ, а также факта работы у соискателя лицензии (лицензиата) не по совместительству.</w:t>
      </w:r>
    </w:p>
    <w:p w14:paraId="0CC1EE9F" w14:textId="77777777" w:rsidR="00155739" w:rsidRDefault="00155739">
      <w:pPr>
        <w:pStyle w:val="newncpi"/>
      </w:pPr>
      <w:r>
        <w:t xml:space="preserve">Работники, не прошедшие идентификацию личности либо в отношении которых не подтверждены необходимая в соответствии с законодательством для осуществления лицензируемого вида деятельности квалификация, прохождение обучения (повышение квалификации) с учетом профиля выполняемых работ, факт работы у соискателя лицензии </w:t>
      </w:r>
      <w:r>
        <w:lastRenderedPageBreak/>
        <w:t>(лицензиата) не по совместительству, к оценке знаний не допускаются и считаются не прошедшими оценку знаний.</w:t>
      </w:r>
    </w:p>
    <w:p w14:paraId="06EC0E53" w14:textId="77777777" w:rsidR="00155739" w:rsidRDefault="00155739">
      <w:pPr>
        <w:pStyle w:val="newncpi"/>
      </w:pPr>
      <w:r>
        <w:t>Работники, не явившиеся на оценку знаний (за исключением случая, когда оценка знаний перенесена на другие дату и время) в назначенные место, дату и время либо отказавшиеся от ее проведения, считаются не прошедшими оценку знаний.</w:t>
      </w:r>
    </w:p>
    <w:p w14:paraId="28EE4159" w14:textId="77777777" w:rsidR="00155739" w:rsidRDefault="00155739">
      <w:pPr>
        <w:pStyle w:val="newncpi"/>
      </w:pPr>
      <w:r>
        <w:t>Факт и причина недопуска работника к оценке знаний или отказа работника от ее проведения либо факт неприбытия работника на оценку знаний в назначенные место, дату и время указываются в столбце «Дополнительные сведения (при необходимости) и подпись работника» протокола оценки знаний работников.</w:t>
      </w:r>
    </w:p>
    <w:p w14:paraId="574DB9D7" w14:textId="77777777" w:rsidR="00155739" w:rsidRDefault="00155739">
      <w:pPr>
        <w:pStyle w:val="point"/>
      </w:pPr>
      <w:r>
        <w:t>12. В случае, если работник не может явиться в назначенное время для оценки знаний, руководитель соискателя лицензии (лицензиата) до проведения оценки знаний сообщает об этом должностным лицам, проводящим оценку знаний, либо комиссии в письменной форме с указанием причины невозможности явки работника.</w:t>
      </w:r>
    </w:p>
    <w:p w14:paraId="5BDF4405" w14:textId="77777777" w:rsidR="00155739" w:rsidRDefault="00155739">
      <w:pPr>
        <w:pStyle w:val="newncpi"/>
      </w:pPr>
      <w:r>
        <w:t>При наличии уважительной причины неявки работника для оценки знаний оценка знаний этого работника может быть однократно перенесена на другие дату и время, назначенные председателем комиссии (в его отсутствие – заместителем председателя комиссии) либо должностными лицами, проводящими оценку знаний.</w:t>
      </w:r>
    </w:p>
    <w:p w14:paraId="1F4168A2" w14:textId="77777777" w:rsidR="00155739" w:rsidRDefault="00155739">
      <w:pPr>
        <w:pStyle w:val="newncpi"/>
      </w:pPr>
      <w:r>
        <w:t>Ходатайство о переносе даты и времени оценки знаний работника, не явившегося по уважительной причине на оценку знаний, указывается в письме соискателя лицензии (лицензиата), направляемом в соответствии с частью первой настоящего пункта.</w:t>
      </w:r>
    </w:p>
    <w:p w14:paraId="2B57C926" w14:textId="77777777" w:rsidR="00155739" w:rsidRDefault="00155739">
      <w:pPr>
        <w:pStyle w:val="newncpi"/>
      </w:pPr>
      <w:r>
        <w:t>Факт переноса даты и времени оценки знаний работника, не явившегося по уважительной причине на оценку знаний, взамен сведений, предусмотренных частью четвертой пункта 11 настоящей Инструкции, указывается в столбце «Дополнительные сведения (при необходимости) и подпись работника» протокола оценки знаний работников в случае, если такой протокол оформлялся.</w:t>
      </w:r>
    </w:p>
    <w:p w14:paraId="61CC766B" w14:textId="77777777" w:rsidR="00155739" w:rsidRDefault="00155739">
      <w:pPr>
        <w:pStyle w:val="newncpi"/>
      </w:pPr>
      <w:r>
        <w:t>О принятом решении по поступившему ходатайству комиссия информирует лицензиата заказным письмом с уведомлением о вручении.</w:t>
      </w:r>
    </w:p>
    <w:p w14:paraId="7BE7C8E0" w14:textId="77777777" w:rsidR="00155739" w:rsidRDefault="00155739">
      <w:pPr>
        <w:pStyle w:val="point"/>
      </w:pPr>
      <w:r>
        <w:t>13. Должностные лица, проводящие оценку знаний, в случае, предусмотренном частью второй пункта 12 настоящей Инструкции, переносят и проводят оценку знаний в пределах срока проводимой экспертизы.</w:t>
      </w:r>
    </w:p>
    <w:p w14:paraId="061229B2" w14:textId="77777777" w:rsidR="00155739" w:rsidRDefault="00155739">
      <w:pPr>
        <w:pStyle w:val="newncpi"/>
      </w:pPr>
      <w:r>
        <w:t>При невозможности переноса оценки знаний в пределах срока проводимой экспертизы работники, указанные в части первой пункта 12 настоящей Инструкции, считаются не прошедшими оценку знаний.</w:t>
      </w:r>
    </w:p>
    <w:p w14:paraId="01D64FEF" w14:textId="77777777" w:rsidR="00155739" w:rsidRDefault="00155739">
      <w:pPr>
        <w:pStyle w:val="point"/>
      </w:pPr>
      <w:r>
        <w:t>14. Перед началом оценки знаний комиссия либо должностные лица, проводящие оценку знаний, доводят до сведения работников порядок проведения оценки знаний и выполнения тестирования, установленный настоящей Инструкцией.</w:t>
      </w:r>
    </w:p>
    <w:p w14:paraId="15C53521" w14:textId="77777777" w:rsidR="00155739" w:rsidRDefault="00155739">
      <w:pPr>
        <w:pStyle w:val="point"/>
      </w:pPr>
      <w:r>
        <w:t>15. Каждый тест содержит двадцать вопросов, которые формируются программным средством из перечня тем и вопросов.</w:t>
      </w:r>
    </w:p>
    <w:p w14:paraId="4993FA66" w14:textId="77777777" w:rsidR="00155739" w:rsidRDefault="00155739">
      <w:pPr>
        <w:pStyle w:val="newncpi"/>
      </w:pPr>
      <w:r>
        <w:t>На выполнение одного теста отводится тридцать минут, по истечении которых работники обязаны завершить тест. Работники, нарушившие эти требования, считаются не прошедшими оценку знаний.</w:t>
      </w:r>
    </w:p>
    <w:p w14:paraId="4CF9E981" w14:textId="77777777" w:rsidR="00155739" w:rsidRDefault="00155739">
      <w:pPr>
        <w:pStyle w:val="point"/>
      </w:pPr>
      <w:r>
        <w:t>16. Работники считаются прошедшими оценку знаний при получении положительного результата тестирования.</w:t>
      </w:r>
    </w:p>
    <w:p w14:paraId="2A7FDA86" w14:textId="77777777" w:rsidR="00155739" w:rsidRDefault="00155739">
      <w:pPr>
        <w:pStyle w:val="newncpi"/>
      </w:pPr>
      <w:r>
        <w:t>Результат тестирования считается положительным в случае, когда количество правильных ответов в тесте составляет не менее девяноста процентов от количества вопросов, содержащихся в тесте. Правильным считается ответ, в котором из предложенных вариантов ответа выбраны все верные и не выбрано ни одного неверного варианта ответа. В иных случаях результат тестирования считается отрицательным.</w:t>
      </w:r>
    </w:p>
    <w:p w14:paraId="05EF064C" w14:textId="77777777" w:rsidR="00155739" w:rsidRDefault="00155739">
      <w:pPr>
        <w:pStyle w:val="point"/>
      </w:pPr>
      <w:r>
        <w:t>17. В ходе оценки знаний работникам не допускается:</w:t>
      </w:r>
    </w:p>
    <w:p w14:paraId="3DD14D41" w14:textId="77777777" w:rsidR="00155739" w:rsidRDefault="00155739">
      <w:pPr>
        <w:pStyle w:val="newncpi"/>
      </w:pPr>
      <w:r>
        <w:t xml:space="preserve">использовать нормативные правовые акты, в том числе технические нормативные правовые акты, справочную, специальную и иную литературу, глобальную компьютерную </w:t>
      </w:r>
      <w:r>
        <w:lastRenderedPageBreak/>
        <w:t>сеть Интернет, средства связи, вести переговоры с членами комиссии либо должностными лицами, проводящими оценку знаний, а также с другими работниками;</w:t>
      </w:r>
    </w:p>
    <w:p w14:paraId="218D8092" w14:textId="77777777" w:rsidR="00155739" w:rsidRDefault="00155739">
      <w:pPr>
        <w:pStyle w:val="newncpi"/>
      </w:pPr>
      <w:r>
        <w:t>консультироваться с членами комиссии либо должностными лицами, проводящими оценку знаний, а также с другими работниками, передавать им записи и документы;</w:t>
      </w:r>
    </w:p>
    <w:p w14:paraId="4C8A1F3B" w14:textId="77777777" w:rsidR="00155739" w:rsidRDefault="00155739">
      <w:pPr>
        <w:pStyle w:val="newncpi"/>
      </w:pPr>
      <w:r>
        <w:t>покидать во время проведения оценки знаний помещение, в котором проводится оценка знаний (за исключением случая, предусмотренного пунктом 18 настоящей Инструкции).</w:t>
      </w:r>
    </w:p>
    <w:p w14:paraId="69DCEB21" w14:textId="77777777" w:rsidR="00155739" w:rsidRDefault="00155739">
      <w:pPr>
        <w:pStyle w:val="newncpi"/>
      </w:pPr>
      <w:r>
        <w:t>Работник, нарушивший требования, указанные в части первой настоящего пункта, отстраняется от участия в оценке знаний и считается не прошедшим оценку знаний.</w:t>
      </w:r>
    </w:p>
    <w:p w14:paraId="5B3542E1" w14:textId="77777777" w:rsidR="00155739" w:rsidRDefault="00155739">
      <w:pPr>
        <w:pStyle w:val="point"/>
      </w:pPr>
      <w:r>
        <w:t>18. Работники, проходящие оценку знаний, могут выходить из помещения, в котором проводится оценка знаний, по уважительной причине и по решению председателя комиссии (в его отсутствие – заместителя председателя комиссии) либо должностных лиц, проводящих оценку знаний, и только после решения теста, в том числе одного из тестов, если работник в ходе оценки знаний осуществляет решение нескольких тестов. Перемещение указанных работников осуществляется в сопровождении одного из членов комиссии или должностных лиц, проводящих оценку знаний.</w:t>
      </w:r>
    </w:p>
    <w:p w14:paraId="25538F2D" w14:textId="77777777" w:rsidR="00155739" w:rsidRDefault="00155739">
      <w:pPr>
        <w:pStyle w:val="point"/>
      </w:pPr>
      <w:r>
        <w:t>19. При проведении оценки знаний на всех этапах взаимодействия с работниками членами комиссии и должностными лицами, проводящими оценку знаний, применяются технические средства, позволяющие осуществлять аудиовидеозапись. Хранение видеофайлов осуществляется в органе или подразделении по чрезвычайным ситуациям, проводивших экспертизу, или у секретаря комиссии не менее двух месяцев с даты проведения оценки знаний.</w:t>
      </w:r>
    </w:p>
    <w:p w14:paraId="11A8783C" w14:textId="77777777" w:rsidR="00155739" w:rsidRDefault="00155739">
      <w:pPr>
        <w:pStyle w:val="newncpi"/>
      </w:pPr>
      <w:r>
        <w:t>В случае, если работник отказался от применения в ходе проведения оценки знаний технических средств, позволяющих осуществлять аудиовидеозапись, такой работник считается отказавшимся от ее проведения и к оценке знаний не допускается.</w:t>
      </w:r>
    </w:p>
    <w:p w14:paraId="071942D5" w14:textId="77777777" w:rsidR="00155739" w:rsidRDefault="00155739">
      <w:pPr>
        <w:pStyle w:val="point"/>
      </w:pPr>
      <w:r>
        <w:t>20. Перед началом оценки знаний работникам доводится информация о требованиях пункта 17 настоящей Инструкции и о ведении в ходе оценки знаний аудиовидеозаписи, о чем оформляется лист ознакомления по форме согласно приложению 3, который собственноручно заполняется работником.</w:t>
      </w:r>
    </w:p>
    <w:p w14:paraId="6F259F39" w14:textId="77777777" w:rsidR="00155739" w:rsidRDefault="00155739">
      <w:pPr>
        <w:pStyle w:val="point"/>
      </w:pPr>
      <w:r>
        <w:t>21. Лица, не являющиеся членами комиссии или должностными лицами, проводящими оценку знаний, или работниками, не вправе присутствовать при проведении оценки знаний.</w:t>
      </w:r>
    </w:p>
    <w:p w14:paraId="115A303E" w14:textId="77777777" w:rsidR="00155739" w:rsidRDefault="00155739">
      <w:pPr>
        <w:pStyle w:val="point"/>
      </w:pPr>
      <w:r>
        <w:t>22. Протокол оценки знаний работников оформляется в двух экземплярах, один экземпляр которого направляется руководителю соискателя лицензии (лицензиата) заказным письмом с уведомлением о вручении либо вручается ему или его уполномоченному представителю под роспись, а второй экземпляр остается в комиссии или приобщается к заключению по результатам проведения экспертизы.</w:t>
      </w:r>
    </w:p>
    <w:p w14:paraId="4BF9689B" w14:textId="77777777" w:rsidR="00155739" w:rsidRDefault="00155739">
      <w:pPr>
        <w:pStyle w:val="newncpi"/>
      </w:pPr>
      <w:r>
        <w:t>Копия экземпляра протокола оценки знаний работников, находящаяся в комиссии, и (или) документы, подтверждающие направление второго экземпляра протокола оценки знаний работников лицензиату (при направлении заказным письмом с уведомлением о вручении), не позднее двух рабочих дней после его направления либо вручения направляются в Республиканский центр.</w:t>
      </w:r>
    </w:p>
    <w:p w14:paraId="3A2ED0FC" w14:textId="77777777" w:rsidR="00155739" w:rsidRDefault="00155739">
      <w:pPr>
        <w:pStyle w:val="point"/>
      </w:pPr>
      <w:r>
        <w:t>23. Работники соискателей лицензии или лицензиатов, обратившихся в МЧС с заявлением об изменении лицензии на право осуществления лицензируемого вида деятельности в части включения сведений об обособленных подразделениях, расширения перечня работ и (или) услуг, составляющих лицензируемый вид деятельности, не прошедшие оценку знаний, проходят оценку знаний в порядке, определенном настоящей Инструкцией, только при следующем обращении в МЧС соискателя лицензии с заявлением о предоставлении лицензии на осуществление лицензируемого вида деятельности или лицензиата с заявлением об изменении такой лицензии.</w:t>
      </w:r>
    </w:p>
    <w:p w14:paraId="311422BF" w14:textId="77777777" w:rsidR="00155739" w:rsidRDefault="00155739">
      <w:pPr>
        <w:pStyle w:val="point"/>
      </w:pPr>
      <w:r>
        <w:t>24. Работники лицензиата, вновь принятые на работу, проходят оценку знаний.</w:t>
      </w:r>
    </w:p>
    <w:p w14:paraId="6C85D300" w14:textId="77777777" w:rsidR="00155739" w:rsidRDefault="00155739">
      <w:pPr>
        <w:pStyle w:val="newncpi"/>
      </w:pPr>
      <w:r>
        <w:lastRenderedPageBreak/>
        <w:t>О необходимости проведения оценки знаний работников, указанных в части первой настоящего пункта, лицензиат не позднее пятнадцати дней после их приема на работу письменно информирует комиссию с указанием количества работников, направляемых для проведения оценки знаний.</w:t>
      </w:r>
    </w:p>
    <w:p w14:paraId="64FC8A21" w14:textId="77777777" w:rsidR="00155739" w:rsidRDefault="00155739">
      <w:pPr>
        <w:pStyle w:val="newncpi"/>
      </w:pPr>
      <w:r>
        <w:t>Работники лицензиата, не прошедшие оценку знаний, к выполнению работ и (или) оказанию услуг, составляющих лицензируемый вид деятельности, не допускаются. Последующая оценка знаний работников проводится не ранее чем через пятнадцать календарных дней после проведения предыдущей оценки знаний.</w:t>
      </w:r>
    </w:p>
    <w:p w14:paraId="474BF9D1" w14:textId="77777777" w:rsidR="00155739" w:rsidRDefault="00155739">
      <w:pPr>
        <w:pStyle w:val="newncpi"/>
      </w:pPr>
      <w:r>
        <w:t> </w:t>
      </w:r>
    </w:p>
    <w:p w14:paraId="48BB9AFF" w14:textId="77777777" w:rsidR="00155739" w:rsidRDefault="00155739">
      <w:pPr>
        <w:rPr>
          <w:rFonts w:eastAsia="Times New Roman"/>
        </w:rPr>
        <w:sectPr w:rsidR="00155739" w:rsidSect="00155739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035FAD5" w14:textId="77777777" w:rsidR="00155739" w:rsidRDefault="0015573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55739" w14:paraId="3F959AAA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A130" w14:textId="77777777" w:rsidR="00155739" w:rsidRDefault="0015573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85FD2" w14:textId="77777777" w:rsidR="00155739" w:rsidRDefault="00155739">
            <w:pPr>
              <w:pStyle w:val="append1"/>
            </w:pPr>
            <w:r>
              <w:t>Приложение 1</w:t>
            </w:r>
          </w:p>
          <w:p w14:paraId="5B50A34D" w14:textId="77777777" w:rsidR="00155739" w:rsidRDefault="00155739">
            <w:pPr>
              <w:pStyle w:val="append"/>
            </w:pPr>
            <w:r>
              <w:t>к Инструкции о порядке обучения</w:t>
            </w:r>
            <w:r>
              <w:br/>
              <w:t>(повышения квалификации)</w:t>
            </w:r>
            <w:r>
              <w:br/>
              <w:t>и оценки знаний работников</w:t>
            </w:r>
            <w:r>
              <w:br/>
              <w:t>соискателей лицензии на осуществление</w:t>
            </w:r>
            <w:r>
              <w:br/>
              <w:t xml:space="preserve">деятельности по обеспечению </w:t>
            </w:r>
            <w:r>
              <w:br/>
              <w:t>пожарной безопасности, лицензиатов,</w:t>
            </w:r>
            <w:r>
              <w:br/>
              <w:t>осуществляющих деятельность</w:t>
            </w:r>
            <w:r>
              <w:br/>
              <w:t xml:space="preserve">по обеспечению пожарной безопасности </w:t>
            </w:r>
          </w:p>
        </w:tc>
      </w:tr>
    </w:tbl>
    <w:p w14:paraId="695B2F7E" w14:textId="77777777" w:rsidR="00155739" w:rsidRDefault="00155739">
      <w:pPr>
        <w:pStyle w:val="newncpi"/>
      </w:pPr>
      <w:r>
        <w:t> </w:t>
      </w:r>
    </w:p>
    <w:p w14:paraId="6A39D667" w14:textId="77777777" w:rsidR="00155739" w:rsidRDefault="00155739">
      <w:pPr>
        <w:pStyle w:val="onestring"/>
      </w:pPr>
      <w:r>
        <w:t>Форма</w:t>
      </w:r>
    </w:p>
    <w:p w14:paraId="47E32142" w14:textId="77777777" w:rsidR="00155739" w:rsidRDefault="00155739">
      <w:pPr>
        <w:pStyle w:val="titlep"/>
      </w:pPr>
      <w:r>
        <w:t>ПРОТОКОЛ</w:t>
      </w:r>
      <w:r>
        <w:br/>
        <w:t>оценки знаний</w:t>
      </w:r>
    </w:p>
    <w:p w14:paraId="6F7FB3C5" w14:textId="77777777" w:rsidR="00155739" w:rsidRDefault="00155739">
      <w:pPr>
        <w:pStyle w:val="newncpi0"/>
      </w:pPr>
      <w:r>
        <w:t>_____________________________________________________________________________</w:t>
      </w:r>
    </w:p>
    <w:p w14:paraId="112081C2" w14:textId="77777777" w:rsidR="00155739" w:rsidRDefault="00155739">
      <w:pPr>
        <w:pStyle w:val="undline"/>
        <w:jc w:val="center"/>
      </w:pPr>
      <w:r>
        <w:t>(наименование юридического лица Республики Беларусь, иностранной организации, созданной</w:t>
      </w:r>
    </w:p>
    <w:p w14:paraId="271EA640" w14:textId="77777777" w:rsidR="00155739" w:rsidRDefault="00155739">
      <w:pPr>
        <w:pStyle w:val="newncpi0"/>
      </w:pPr>
      <w:r>
        <w:t>_____________________________________________________________________________</w:t>
      </w:r>
    </w:p>
    <w:p w14:paraId="5DDCB69F" w14:textId="77777777" w:rsidR="00155739" w:rsidRDefault="00155739">
      <w:pPr>
        <w:pStyle w:val="undline"/>
      </w:pPr>
      <w:r>
        <w:t>в соответствии с законодательством иностранных государств, фамилия, собственное имя, отчество</w:t>
      </w:r>
    </w:p>
    <w:p w14:paraId="7756D5A3" w14:textId="77777777" w:rsidR="00155739" w:rsidRDefault="00155739">
      <w:pPr>
        <w:pStyle w:val="newncpi0"/>
      </w:pPr>
      <w:r>
        <w:t>_____________________________________________________________________________</w:t>
      </w:r>
    </w:p>
    <w:p w14:paraId="594ED349" w14:textId="77777777" w:rsidR="00155739" w:rsidRDefault="00155739">
      <w:pPr>
        <w:pStyle w:val="undline"/>
        <w:jc w:val="center"/>
      </w:pPr>
      <w:r>
        <w:t>(если таковое имеется) индивидуального предпринимателя, зарегистрированного в Республике Беларусь)</w:t>
      </w:r>
    </w:p>
    <w:p w14:paraId="400C8823" w14:textId="77777777" w:rsidR="00155739" w:rsidRDefault="001557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155739" w14:paraId="786E9009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F80C7" w14:textId="77777777" w:rsidR="00155739" w:rsidRDefault="00155739">
            <w:pPr>
              <w:pStyle w:val="newncpi0"/>
            </w:pPr>
            <w:r>
              <w:t xml:space="preserve">___ ________ 20__ г.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38DF" w14:textId="77777777" w:rsidR="00155739" w:rsidRDefault="00155739">
            <w:pPr>
              <w:pStyle w:val="newncpi0"/>
              <w:jc w:val="right"/>
            </w:pPr>
            <w:r>
              <w:t>№ _____________</w:t>
            </w:r>
          </w:p>
        </w:tc>
      </w:tr>
    </w:tbl>
    <w:p w14:paraId="44989EFB" w14:textId="77777777" w:rsidR="00155739" w:rsidRDefault="00155739">
      <w:pPr>
        <w:pStyle w:val="newncpi"/>
      </w:pPr>
      <w:r>
        <w:t> </w:t>
      </w:r>
    </w:p>
    <w:p w14:paraId="2E17EAD0" w14:textId="77777777" w:rsidR="00155739" w:rsidRDefault="00155739">
      <w:pPr>
        <w:pStyle w:val="newncpi0"/>
        <w:jc w:val="center"/>
      </w:pPr>
      <w:r>
        <w:t>________________________________</w:t>
      </w:r>
    </w:p>
    <w:p w14:paraId="6697E90E" w14:textId="77777777" w:rsidR="00155739" w:rsidRDefault="00155739">
      <w:pPr>
        <w:pStyle w:val="undline"/>
        <w:jc w:val="center"/>
      </w:pPr>
      <w:r>
        <w:t>(место составления)</w:t>
      </w:r>
    </w:p>
    <w:p w14:paraId="6CD4A077" w14:textId="77777777" w:rsidR="00155739" w:rsidRDefault="0015573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591"/>
        <w:gridCol w:w="1376"/>
        <w:gridCol w:w="1877"/>
        <w:gridCol w:w="2123"/>
        <w:gridCol w:w="2020"/>
      </w:tblGrid>
      <w:tr w:rsidR="00155739" w14:paraId="3ABDC828" w14:textId="77777777">
        <w:trPr>
          <w:trHeight w:val="240"/>
        </w:trPr>
        <w:tc>
          <w:tcPr>
            <w:tcW w:w="1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CE207" w14:textId="77777777" w:rsidR="00155739" w:rsidRDefault="0015573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7F67E" w14:textId="77777777" w:rsidR="00155739" w:rsidRDefault="00155739">
            <w:pPr>
              <w:pStyle w:val="table10"/>
              <w:jc w:val="center"/>
            </w:pPr>
            <w:r>
              <w:t>Фамилия, инициалы (инициал собственного имени) работника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81258" w14:textId="77777777" w:rsidR="00155739" w:rsidRDefault="00155739">
            <w:pPr>
              <w:pStyle w:val="table10"/>
              <w:jc w:val="center"/>
            </w:pPr>
            <w:r>
              <w:t>Должность служащего, профессия рабочего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9A41" w14:textId="77777777" w:rsidR="00155739" w:rsidRDefault="00155739">
            <w:pPr>
              <w:pStyle w:val="table10"/>
              <w:jc w:val="center"/>
            </w:pPr>
            <w:r>
              <w:t>Вид работы и (или) услуги, составляющих лицензируемый вид деятельности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E72BF" w14:textId="77777777" w:rsidR="00155739" w:rsidRDefault="00155739">
            <w:pPr>
              <w:pStyle w:val="table10"/>
              <w:jc w:val="center"/>
            </w:pPr>
            <w:r>
              <w:t>Результат оценки знаний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50000" w14:textId="77777777" w:rsidR="00155739" w:rsidRDefault="00155739">
            <w:pPr>
              <w:pStyle w:val="table10"/>
              <w:jc w:val="center"/>
            </w:pPr>
            <w:r>
              <w:t>Дополнительные сведения (при необходимости) и подпись работника</w:t>
            </w:r>
          </w:p>
        </w:tc>
      </w:tr>
      <w:tr w:rsidR="00155739" w14:paraId="69C8FB30" w14:textId="77777777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47D4D" w14:textId="77777777" w:rsidR="00155739" w:rsidRDefault="00155739">
            <w:pPr>
              <w:pStyle w:val="table10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7B37D" w14:textId="77777777" w:rsidR="00155739" w:rsidRDefault="00155739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D84F2" w14:textId="77777777" w:rsidR="00155739" w:rsidRDefault="0015573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21D25" w14:textId="77777777" w:rsidR="00155739" w:rsidRDefault="0015573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4D721" w14:textId="77777777" w:rsidR="00155739" w:rsidRDefault="0015573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DD9CA" w14:textId="77777777" w:rsidR="00155739" w:rsidRDefault="00155739">
            <w:pPr>
              <w:pStyle w:val="table10"/>
              <w:jc w:val="center"/>
            </w:pPr>
            <w:r>
              <w:t>6</w:t>
            </w:r>
          </w:p>
        </w:tc>
      </w:tr>
      <w:tr w:rsidR="00155739" w14:paraId="0CFB9EEF" w14:textId="77777777">
        <w:trPr>
          <w:trHeight w:val="240"/>
        </w:trPr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545A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5DA76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AAB93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DD8D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43813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8002D" w14:textId="77777777" w:rsidR="00155739" w:rsidRDefault="00155739">
            <w:pPr>
              <w:pStyle w:val="table10"/>
            </w:pPr>
            <w:r>
              <w:t> </w:t>
            </w:r>
          </w:p>
        </w:tc>
      </w:tr>
    </w:tbl>
    <w:p w14:paraId="2C0CEF79" w14:textId="77777777" w:rsidR="00155739" w:rsidRDefault="00155739">
      <w:pPr>
        <w:pStyle w:val="newncpi"/>
      </w:pPr>
      <w:r>
        <w:t> </w:t>
      </w:r>
    </w:p>
    <w:p w14:paraId="074BB4BA" w14:textId="77777777" w:rsidR="00155739" w:rsidRDefault="00155739">
      <w:pPr>
        <w:pStyle w:val="newncpi0"/>
      </w:pPr>
      <w:r>
        <w:t>Оценку знаний провели: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657"/>
        <w:gridCol w:w="3557"/>
      </w:tblGrid>
      <w:tr w:rsidR="00155739" w14:paraId="724A52B4" w14:textId="77777777">
        <w:trPr>
          <w:trHeight w:val="240"/>
        </w:trPr>
        <w:tc>
          <w:tcPr>
            <w:tcW w:w="2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0E6C8" w14:textId="77777777" w:rsidR="00155739" w:rsidRDefault="00155739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29518" w14:textId="77777777" w:rsidR="00155739" w:rsidRDefault="00155739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E9F19" w14:textId="77777777" w:rsidR="00155739" w:rsidRDefault="00155739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155739" w14:paraId="2C843DE0" w14:textId="77777777">
        <w:trPr>
          <w:trHeight w:val="240"/>
        </w:trPr>
        <w:tc>
          <w:tcPr>
            <w:tcW w:w="2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AE51" w14:textId="77777777" w:rsidR="00155739" w:rsidRDefault="00155739">
            <w:pPr>
              <w:pStyle w:val="undline"/>
              <w:ind w:left="890"/>
            </w:pPr>
            <w:r>
              <w:t xml:space="preserve">(должность служащего) 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314B2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DBE23" w14:textId="77777777" w:rsidR="00155739" w:rsidRDefault="00155739">
            <w:pPr>
              <w:pStyle w:val="undline"/>
              <w:ind w:right="716"/>
              <w:jc w:val="right"/>
            </w:pPr>
            <w:r>
              <w:t>(инициалы, фамилия)</w:t>
            </w:r>
          </w:p>
        </w:tc>
      </w:tr>
      <w:tr w:rsidR="00155739" w14:paraId="5BDC0B04" w14:textId="77777777">
        <w:trPr>
          <w:trHeight w:val="240"/>
        </w:trPr>
        <w:tc>
          <w:tcPr>
            <w:tcW w:w="2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68933" w14:textId="77777777" w:rsidR="00155739" w:rsidRDefault="00155739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46A9" w14:textId="77777777" w:rsidR="00155739" w:rsidRDefault="00155739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5B922" w14:textId="77777777" w:rsidR="00155739" w:rsidRDefault="00155739">
            <w:pPr>
              <w:pStyle w:val="newncpi0"/>
              <w:jc w:val="right"/>
            </w:pPr>
            <w:r>
              <w:t xml:space="preserve">___________________________ </w:t>
            </w:r>
          </w:p>
        </w:tc>
      </w:tr>
      <w:tr w:rsidR="00155739" w14:paraId="0D38B1F6" w14:textId="77777777">
        <w:trPr>
          <w:trHeight w:val="240"/>
        </w:trPr>
        <w:tc>
          <w:tcPr>
            <w:tcW w:w="2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851A" w14:textId="77777777" w:rsidR="00155739" w:rsidRDefault="00155739">
            <w:pPr>
              <w:pStyle w:val="undline"/>
              <w:ind w:left="890"/>
            </w:pPr>
            <w:r>
              <w:t xml:space="preserve">(должность служащего) 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1F875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57B51" w14:textId="77777777" w:rsidR="00155739" w:rsidRDefault="00155739">
            <w:pPr>
              <w:pStyle w:val="undline"/>
              <w:ind w:right="716"/>
              <w:jc w:val="right"/>
            </w:pPr>
            <w:r>
              <w:t>(инициалы, фамилия)</w:t>
            </w:r>
          </w:p>
        </w:tc>
      </w:tr>
    </w:tbl>
    <w:p w14:paraId="530FF48C" w14:textId="77777777" w:rsidR="00155739" w:rsidRDefault="00155739">
      <w:pPr>
        <w:pStyle w:val="newncpi"/>
      </w:pPr>
      <w:r>
        <w:t> </w:t>
      </w:r>
    </w:p>
    <w:p w14:paraId="262571F5" w14:textId="77777777" w:rsidR="00155739" w:rsidRDefault="00155739">
      <w:pPr>
        <w:pStyle w:val="snoskiline"/>
      </w:pPr>
      <w:r>
        <w:t>______________________________</w:t>
      </w:r>
    </w:p>
    <w:p w14:paraId="05918858" w14:textId="77777777" w:rsidR="00155739" w:rsidRDefault="00155739">
      <w:pPr>
        <w:pStyle w:val="snoski"/>
        <w:spacing w:after="240"/>
        <w:ind w:firstLine="567"/>
      </w:pPr>
      <w:r>
        <w:rPr>
          <w:vertAlign w:val="superscript"/>
        </w:rPr>
        <w:t>1</w:t>
      </w:r>
      <w:r>
        <w:t xml:space="preserve"> Указывается «положительно» либо «отрицательно».</w:t>
      </w:r>
    </w:p>
    <w:p w14:paraId="3B283E42" w14:textId="77777777" w:rsidR="00155739" w:rsidRDefault="00155739">
      <w:pPr>
        <w:pStyle w:val="newncpi"/>
      </w:pPr>
      <w:r>
        <w:t> </w:t>
      </w:r>
    </w:p>
    <w:p w14:paraId="11E93CDA" w14:textId="77777777" w:rsidR="00155739" w:rsidRDefault="001557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55739" w14:paraId="2C3F8603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026A0" w14:textId="77777777" w:rsidR="00155739" w:rsidRDefault="0015573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6A124" w14:textId="77777777" w:rsidR="00155739" w:rsidRDefault="00155739">
            <w:pPr>
              <w:pStyle w:val="append1"/>
            </w:pPr>
            <w:r>
              <w:t>Приложение 2</w:t>
            </w:r>
          </w:p>
          <w:p w14:paraId="6B40B3D3" w14:textId="77777777" w:rsidR="00155739" w:rsidRDefault="00155739">
            <w:pPr>
              <w:pStyle w:val="append"/>
            </w:pPr>
            <w:r>
              <w:t>к Инструкции о порядке обучения</w:t>
            </w:r>
            <w:r>
              <w:br/>
              <w:t>(повышения квалификации)</w:t>
            </w:r>
            <w:r>
              <w:br/>
              <w:t>и оценки знаний работников</w:t>
            </w:r>
            <w:r>
              <w:br/>
              <w:t>соискателей лицензии на осуществление</w:t>
            </w:r>
            <w:r>
              <w:br/>
              <w:t xml:space="preserve">деятельности по обеспечению </w:t>
            </w:r>
            <w:r>
              <w:br/>
              <w:t>пожарной безопасности, лицензиатов,</w:t>
            </w:r>
            <w:r>
              <w:br/>
              <w:t>осуществляющих деятельность</w:t>
            </w:r>
            <w:r>
              <w:br/>
              <w:t xml:space="preserve">по обеспечению пожарной безопасности </w:t>
            </w:r>
          </w:p>
        </w:tc>
      </w:tr>
    </w:tbl>
    <w:p w14:paraId="1C04EB59" w14:textId="77777777" w:rsidR="00155739" w:rsidRDefault="00155739">
      <w:pPr>
        <w:pStyle w:val="newncpi"/>
      </w:pPr>
      <w:r>
        <w:t> </w:t>
      </w:r>
    </w:p>
    <w:p w14:paraId="03C56909" w14:textId="77777777" w:rsidR="00155739" w:rsidRDefault="00155739">
      <w:pPr>
        <w:pStyle w:val="onestring"/>
      </w:pPr>
      <w:r>
        <w:t>Форма</w:t>
      </w:r>
    </w:p>
    <w:p w14:paraId="475B3E7C" w14:textId="77777777" w:rsidR="00155739" w:rsidRDefault="00155739">
      <w:pPr>
        <w:pStyle w:val="titlep"/>
      </w:pPr>
      <w:r>
        <w:t>ПРОТОКОЛ</w:t>
      </w:r>
      <w:r>
        <w:br/>
        <w:t>оценки знаний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155739" w14:paraId="1EECAECE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8E814" w14:textId="77777777" w:rsidR="00155739" w:rsidRDefault="00155739">
            <w:pPr>
              <w:pStyle w:val="newncpi0"/>
            </w:pPr>
            <w:r>
              <w:lastRenderedPageBreak/>
              <w:t xml:space="preserve">___ ________ 20__ г.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F040" w14:textId="77777777" w:rsidR="00155739" w:rsidRDefault="00155739">
            <w:pPr>
              <w:pStyle w:val="newncpi0"/>
              <w:jc w:val="right"/>
            </w:pPr>
            <w:r>
              <w:t>№ _____________</w:t>
            </w:r>
          </w:p>
        </w:tc>
      </w:tr>
    </w:tbl>
    <w:p w14:paraId="78FAC95C" w14:textId="77777777" w:rsidR="00155739" w:rsidRDefault="00155739">
      <w:pPr>
        <w:pStyle w:val="newncpi"/>
      </w:pPr>
      <w:r>
        <w:t> </w:t>
      </w:r>
    </w:p>
    <w:p w14:paraId="480BB4EC" w14:textId="77777777" w:rsidR="00155739" w:rsidRDefault="00155739">
      <w:pPr>
        <w:pStyle w:val="newncpi0"/>
        <w:jc w:val="center"/>
      </w:pPr>
      <w:r>
        <w:t>________________________________</w:t>
      </w:r>
    </w:p>
    <w:p w14:paraId="0428AE29" w14:textId="77777777" w:rsidR="00155739" w:rsidRDefault="00155739">
      <w:pPr>
        <w:pStyle w:val="undline"/>
        <w:jc w:val="center"/>
      </w:pPr>
      <w:r>
        <w:t>(место составления)</w:t>
      </w:r>
    </w:p>
    <w:p w14:paraId="27AE0801" w14:textId="77777777" w:rsidR="00155739" w:rsidRDefault="00155739">
      <w:pPr>
        <w:pStyle w:val="newncpi0"/>
      </w:pPr>
      <w:r>
        <w:t>Комиссия в составе:</w:t>
      </w:r>
    </w:p>
    <w:p w14:paraId="5A75CF2D" w14:textId="77777777" w:rsidR="00155739" w:rsidRDefault="00155739">
      <w:pPr>
        <w:pStyle w:val="newncpi0"/>
      </w:pPr>
      <w:r>
        <w:t>председателя комиссии ________________________________________________________</w:t>
      </w:r>
    </w:p>
    <w:p w14:paraId="7499CFC1" w14:textId="77777777" w:rsidR="00155739" w:rsidRDefault="00155739">
      <w:pPr>
        <w:pStyle w:val="undline"/>
        <w:ind w:left="3261"/>
      </w:pPr>
      <w:r>
        <w:t>(фамилия, собственное имя, отчество (если таковое имеется)</w:t>
      </w:r>
    </w:p>
    <w:p w14:paraId="4BC41A38" w14:textId="77777777" w:rsidR="00155739" w:rsidRDefault="00155739">
      <w:pPr>
        <w:pStyle w:val="newncpi0"/>
      </w:pPr>
      <w:r>
        <w:t> </w:t>
      </w:r>
    </w:p>
    <w:p w14:paraId="3D2EC0F8" w14:textId="77777777" w:rsidR="00155739" w:rsidRDefault="00155739">
      <w:pPr>
        <w:pStyle w:val="newncpi0"/>
      </w:pPr>
      <w:r>
        <w:t>членов комиссии ______________________________________________________________</w:t>
      </w:r>
    </w:p>
    <w:p w14:paraId="45ADAFC7" w14:textId="77777777" w:rsidR="00155739" w:rsidRDefault="00155739">
      <w:pPr>
        <w:pStyle w:val="undline"/>
        <w:ind w:left="2977"/>
      </w:pPr>
      <w:r>
        <w:t>(фамилия, собственное имя, отчество (если таковое имеется)</w:t>
      </w:r>
    </w:p>
    <w:p w14:paraId="333D3C49" w14:textId="77777777" w:rsidR="00155739" w:rsidRDefault="00155739">
      <w:pPr>
        <w:pStyle w:val="newncpi0"/>
      </w:pPr>
      <w:r>
        <w:t>секретаря комиссии ___________________________________________________________</w:t>
      </w:r>
    </w:p>
    <w:p w14:paraId="4F3E91F0" w14:textId="77777777" w:rsidR="00155739" w:rsidRDefault="00155739">
      <w:pPr>
        <w:pStyle w:val="undline"/>
        <w:ind w:left="2977"/>
      </w:pPr>
      <w:r>
        <w:t>(фамилия, собственное имя, отчество (если таковое имеется)</w:t>
      </w:r>
    </w:p>
    <w:p w14:paraId="2E7180BA" w14:textId="77777777" w:rsidR="00155739" w:rsidRDefault="00155739">
      <w:pPr>
        <w:pStyle w:val="newncpi0"/>
      </w:pPr>
      <w:r>
        <w:t>созданная на основании приказа от ____ _______ 20____ г. № _______</w:t>
      </w:r>
    </w:p>
    <w:p w14:paraId="53641F8F" w14:textId="77777777" w:rsidR="00155739" w:rsidRDefault="00155739">
      <w:pPr>
        <w:pStyle w:val="newncpi0"/>
      </w:pPr>
      <w:r>
        <w:t>провела оценку знаний работников ______________________________________________</w:t>
      </w:r>
    </w:p>
    <w:p w14:paraId="431B8F6F" w14:textId="77777777" w:rsidR="00155739" w:rsidRDefault="00155739">
      <w:pPr>
        <w:pStyle w:val="undline"/>
        <w:ind w:left="4962"/>
      </w:pPr>
      <w:r>
        <w:t>(наименование лицензиата)</w:t>
      </w:r>
    </w:p>
    <w:p w14:paraId="135A710A" w14:textId="77777777" w:rsidR="00155739" w:rsidRDefault="00155739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591"/>
        <w:gridCol w:w="1376"/>
        <w:gridCol w:w="2327"/>
        <w:gridCol w:w="1673"/>
        <w:gridCol w:w="2020"/>
      </w:tblGrid>
      <w:tr w:rsidR="00155739" w14:paraId="7C312513" w14:textId="77777777">
        <w:trPr>
          <w:trHeight w:val="240"/>
        </w:trPr>
        <w:tc>
          <w:tcPr>
            <w:tcW w:w="1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F4CB3" w14:textId="77777777" w:rsidR="00155739" w:rsidRDefault="0015573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E2E1E" w14:textId="77777777" w:rsidR="00155739" w:rsidRDefault="00155739">
            <w:pPr>
              <w:pStyle w:val="table10"/>
              <w:jc w:val="center"/>
            </w:pPr>
            <w:r>
              <w:t>Фамилия, инициалы (инициал собственного имени) работника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C0C7D" w14:textId="77777777" w:rsidR="00155739" w:rsidRDefault="00155739">
            <w:pPr>
              <w:pStyle w:val="table10"/>
              <w:jc w:val="center"/>
            </w:pPr>
            <w:r>
              <w:t>Должность служащего, профессия рабочего</w:t>
            </w:r>
          </w:p>
        </w:tc>
        <w:tc>
          <w:tcPr>
            <w:tcW w:w="1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7FE36" w14:textId="77777777" w:rsidR="00155739" w:rsidRDefault="00155739">
            <w:pPr>
              <w:pStyle w:val="table10"/>
              <w:jc w:val="center"/>
            </w:pPr>
            <w:r>
              <w:t>Вид работы и (или) услуги, составляющих лицензируемый вид деятельности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03F8C" w14:textId="77777777" w:rsidR="00155739" w:rsidRDefault="00155739">
            <w:pPr>
              <w:pStyle w:val="table10"/>
              <w:jc w:val="center"/>
            </w:pPr>
            <w:r>
              <w:t>Результат оценки знаний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2C735" w14:textId="77777777" w:rsidR="00155739" w:rsidRDefault="00155739">
            <w:pPr>
              <w:pStyle w:val="table10"/>
              <w:jc w:val="center"/>
            </w:pPr>
            <w:r>
              <w:t>Дополнительные сведения (при необходимости) и подпись работника</w:t>
            </w:r>
          </w:p>
        </w:tc>
      </w:tr>
      <w:tr w:rsidR="00155739" w14:paraId="48D403CF" w14:textId="77777777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84E88" w14:textId="77777777" w:rsidR="00155739" w:rsidRDefault="00155739">
            <w:pPr>
              <w:pStyle w:val="table10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95800" w14:textId="77777777" w:rsidR="00155739" w:rsidRDefault="00155739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1D25E" w14:textId="77777777" w:rsidR="00155739" w:rsidRDefault="0015573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015DF" w14:textId="77777777" w:rsidR="00155739" w:rsidRDefault="00155739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3EEEC" w14:textId="77777777" w:rsidR="00155739" w:rsidRDefault="0015573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17E37" w14:textId="77777777" w:rsidR="00155739" w:rsidRDefault="00155739">
            <w:pPr>
              <w:pStyle w:val="table10"/>
              <w:jc w:val="center"/>
            </w:pPr>
            <w:r>
              <w:t>6</w:t>
            </w:r>
          </w:p>
        </w:tc>
      </w:tr>
      <w:tr w:rsidR="00155739" w14:paraId="61467628" w14:textId="77777777">
        <w:trPr>
          <w:trHeight w:val="240"/>
        </w:trPr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2F18C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3710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24B49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F0DB4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D9897" w14:textId="77777777" w:rsidR="00155739" w:rsidRDefault="00155739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3CFC4" w14:textId="77777777" w:rsidR="00155739" w:rsidRDefault="00155739">
            <w:pPr>
              <w:pStyle w:val="table10"/>
            </w:pPr>
            <w:r>
              <w:t> </w:t>
            </w:r>
          </w:p>
        </w:tc>
      </w:tr>
    </w:tbl>
    <w:p w14:paraId="672FC235" w14:textId="77777777" w:rsidR="00155739" w:rsidRDefault="001557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5"/>
        <w:gridCol w:w="3555"/>
      </w:tblGrid>
      <w:tr w:rsidR="00155739" w14:paraId="0B4D5790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A57C0" w14:textId="77777777" w:rsidR="00155739" w:rsidRDefault="00155739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53B31" w14:textId="77777777" w:rsidR="00155739" w:rsidRDefault="0015573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837D" w14:textId="77777777" w:rsidR="00155739" w:rsidRDefault="0015573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55739" w14:paraId="0995C282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4DA3F" w14:textId="77777777" w:rsidR="00155739" w:rsidRDefault="00155739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7FCC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497F1" w14:textId="77777777" w:rsidR="00155739" w:rsidRDefault="00155739">
            <w:pPr>
              <w:pStyle w:val="undline"/>
              <w:ind w:right="712"/>
              <w:jc w:val="right"/>
            </w:pPr>
            <w:r>
              <w:t>(инициалы, фамилия)</w:t>
            </w:r>
          </w:p>
        </w:tc>
      </w:tr>
      <w:tr w:rsidR="00155739" w14:paraId="1C98F41D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3B36B" w14:textId="77777777" w:rsidR="00155739" w:rsidRDefault="00155739">
            <w:pPr>
              <w:pStyle w:val="newncpi0"/>
            </w:pPr>
            <w:r>
              <w:t xml:space="preserve">Члены комиссии: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6E092" w14:textId="77777777" w:rsidR="00155739" w:rsidRDefault="0015573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20C90" w14:textId="77777777" w:rsidR="00155739" w:rsidRDefault="0015573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55739" w14:paraId="75EA7860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9C37E" w14:textId="77777777" w:rsidR="00155739" w:rsidRDefault="00155739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9323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281CD" w14:textId="77777777" w:rsidR="00155739" w:rsidRDefault="00155739">
            <w:pPr>
              <w:pStyle w:val="undline"/>
              <w:ind w:right="712"/>
              <w:jc w:val="right"/>
            </w:pPr>
            <w:r>
              <w:t>(инициалы, фамилия)</w:t>
            </w:r>
          </w:p>
        </w:tc>
      </w:tr>
      <w:tr w:rsidR="00155739" w14:paraId="59CE948C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F216" w14:textId="77777777" w:rsidR="00155739" w:rsidRDefault="00155739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C0F88" w14:textId="77777777" w:rsidR="00155739" w:rsidRDefault="0015573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B091" w14:textId="77777777" w:rsidR="00155739" w:rsidRDefault="0015573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55739" w14:paraId="4633A394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5B1F3" w14:textId="77777777" w:rsidR="00155739" w:rsidRDefault="00155739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911D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3FD93" w14:textId="77777777" w:rsidR="00155739" w:rsidRDefault="00155739">
            <w:pPr>
              <w:pStyle w:val="undline"/>
              <w:ind w:right="712"/>
              <w:jc w:val="right"/>
            </w:pPr>
            <w:r>
              <w:t>(инициалы, фамилия)</w:t>
            </w:r>
          </w:p>
        </w:tc>
      </w:tr>
      <w:tr w:rsidR="00155739" w14:paraId="218942EA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740ED" w14:textId="77777777" w:rsidR="00155739" w:rsidRDefault="00155739">
            <w:pPr>
              <w:pStyle w:val="newncpi0"/>
            </w:pPr>
            <w:r>
              <w:t xml:space="preserve">Секретарь комиссии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ADFA" w14:textId="77777777" w:rsidR="00155739" w:rsidRDefault="0015573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F630" w14:textId="77777777" w:rsidR="00155739" w:rsidRDefault="0015573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55739" w14:paraId="7D9015BC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DCAE" w14:textId="77777777" w:rsidR="00155739" w:rsidRDefault="00155739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6D899" w14:textId="77777777" w:rsidR="00155739" w:rsidRDefault="001557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5A2B" w14:textId="77777777" w:rsidR="00155739" w:rsidRDefault="00155739">
            <w:pPr>
              <w:pStyle w:val="undline"/>
              <w:ind w:right="712"/>
              <w:jc w:val="right"/>
            </w:pPr>
            <w:r>
              <w:t>(инициалы, фамилия)</w:t>
            </w:r>
          </w:p>
        </w:tc>
      </w:tr>
    </w:tbl>
    <w:p w14:paraId="1B9EBFA4" w14:textId="77777777" w:rsidR="00155739" w:rsidRDefault="00155739">
      <w:pPr>
        <w:pStyle w:val="newncpi"/>
      </w:pPr>
      <w:r>
        <w:rPr>
          <w:vertAlign w:val="superscript"/>
        </w:rPr>
        <w:t> </w:t>
      </w:r>
    </w:p>
    <w:p w14:paraId="342AB13F" w14:textId="77777777" w:rsidR="00155739" w:rsidRDefault="00155739">
      <w:pPr>
        <w:pStyle w:val="snoskiline"/>
      </w:pPr>
      <w:r>
        <w:t>______________________________</w:t>
      </w:r>
    </w:p>
    <w:p w14:paraId="64DEA057" w14:textId="77777777" w:rsidR="00155739" w:rsidRDefault="00155739">
      <w:pPr>
        <w:pStyle w:val="snoski"/>
        <w:spacing w:after="240"/>
        <w:ind w:firstLine="567"/>
      </w:pPr>
      <w:r>
        <w:rPr>
          <w:vertAlign w:val="superscript"/>
        </w:rPr>
        <w:t xml:space="preserve">1 </w:t>
      </w:r>
      <w:r>
        <w:t>Указывается «положительно» либо «отрицательно».</w:t>
      </w:r>
    </w:p>
    <w:p w14:paraId="4BBA1D5F" w14:textId="77777777" w:rsidR="00155739" w:rsidRDefault="00155739">
      <w:pPr>
        <w:pStyle w:val="newncpi"/>
      </w:pPr>
      <w:r>
        <w:t> </w:t>
      </w:r>
    </w:p>
    <w:p w14:paraId="3E059157" w14:textId="77777777" w:rsidR="00155739" w:rsidRDefault="00155739">
      <w:pPr>
        <w:pStyle w:val="snoski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55739" w14:paraId="36D10AEA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5898C" w14:textId="77777777" w:rsidR="00155739" w:rsidRDefault="0015573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C2FC" w14:textId="77777777" w:rsidR="00155739" w:rsidRDefault="00155739">
            <w:pPr>
              <w:pStyle w:val="append1"/>
            </w:pPr>
            <w:r>
              <w:t>Приложение 3</w:t>
            </w:r>
          </w:p>
          <w:p w14:paraId="17371298" w14:textId="77777777" w:rsidR="00155739" w:rsidRDefault="00155739">
            <w:pPr>
              <w:pStyle w:val="append"/>
            </w:pPr>
            <w:r>
              <w:t>к Инструкции о порядке обучения</w:t>
            </w:r>
            <w:r>
              <w:br/>
              <w:t>(повышения квалификации)</w:t>
            </w:r>
            <w:r>
              <w:br/>
              <w:t>и оценки знаний работников</w:t>
            </w:r>
            <w:r>
              <w:br/>
              <w:t>соискателей лицензии на осуществление</w:t>
            </w:r>
            <w:r>
              <w:br/>
              <w:t xml:space="preserve">деятельности по обеспечению </w:t>
            </w:r>
            <w:r>
              <w:br/>
              <w:t>пожарной безопасности, лицензиатов,</w:t>
            </w:r>
            <w:r>
              <w:br/>
              <w:t>осуществляющих деятельность</w:t>
            </w:r>
            <w:r>
              <w:br/>
              <w:t xml:space="preserve">по обеспечению пожарной безопасности </w:t>
            </w:r>
          </w:p>
        </w:tc>
      </w:tr>
    </w:tbl>
    <w:p w14:paraId="0C9C879B" w14:textId="77777777" w:rsidR="00155739" w:rsidRDefault="00155739">
      <w:pPr>
        <w:pStyle w:val="newncpi"/>
      </w:pPr>
      <w:r>
        <w:t> </w:t>
      </w:r>
    </w:p>
    <w:p w14:paraId="6C0AFB8E" w14:textId="77777777" w:rsidR="00155739" w:rsidRDefault="00155739">
      <w:pPr>
        <w:pStyle w:val="onestring"/>
      </w:pPr>
      <w:r>
        <w:t>Форма</w:t>
      </w:r>
    </w:p>
    <w:p w14:paraId="7C6163E7" w14:textId="77777777" w:rsidR="00155739" w:rsidRDefault="00155739">
      <w:pPr>
        <w:pStyle w:val="titlep"/>
      </w:pPr>
      <w:r>
        <w:t>Лист ознакомления работника</w:t>
      </w:r>
    </w:p>
    <w:p w14:paraId="3F4295B8" w14:textId="77777777" w:rsidR="00155739" w:rsidRDefault="00155739">
      <w:pPr>
        <w:pStyle w:val="newncpi"/>
      </w:pPr>
      <w:r>
        <w:t xml:space="preserve">Я, ______________________________________________________, ознакомлен с тем, </w:t>
      </w:r>
    </w:p>
    <w:p w14:paraId="787696F9" w14:textId="77777777" w:rsidR="00155739" w:rsidRDefault="00155739">
      <w:pPr>
        <w:pStyle w:val="undline"/>
        <w:ind w:left="994"/>
      </w:pPr>
      <w:r>
        <w:t>(фамилия, собственное имя, отчество (если таковое имеется) работника)</w:t>
      </w:r>
    </w:p>
    <w:p w14:paraId="788AB435" w14:textId="77777777" w:rsidR="00155739" w:rsidRDefault="00155739">
      <w:pPr>
        <w:pStyle w:val="newncpi0"/>
      </w:pPr>
      <w:r>
        <w:t>что при проведении оценки знаний не допускается:</w:t>
      </w:r>
    </w:p>
    <w:p w14:paraId="7C3048DD" w14:textId="77777777" w:rsidR="00155739" w:rsidRDefault="00155739">
      <w:pPr>
        <w:pStyle w:val="newncpi"/>
      </w:pPr>
      <w:r>
        <w:t>использовать нормативные правовые акты, в том числе технические нормативные правовые акты, справочную, специальную и иную литературу, глобальную компьютерную сеть Интернет, средства связи, вести переговоры с членами комиссии либо должностными лицами, проводящими оценку знаний, а также с другими работниками;</w:t>
      </w:r>
    </w:p>
    <w:p w14:paraId="636850FA" w14:textId="77777777" w:rsidR="00155739" w:rsidRDefault="00155739">
      <w:pPr>
        <w:pStyle w:val="newncpi"/>
      </w:pPr>
      <w:r>
        <w:lastRenderedPageBreak/>
        <w:t>консультироваться с членами комиссии либо должностными лицами, проводящими оценку знаний, а также с другими работниками, передавать им записи или документы;</w:t>
      </w:r>
    </w:p>
    <w:p w14:paraId="33F7690D" w14:textId="77777777" w:rsidR="00155739" w:rsidRDefault="00155739">
      <w:pPr>
        <w:pStyle w:val="newncpi"/>
      </w:pPr>
      <w:r>
        <w:t>покидать во время проведения оценки знаний помещение, в котором проводится оценка знаний, за исключением случая, предусмотренного пунктом 18 Инструкции о порядке обучения (повышения квалификации) и оценки знаний работников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безопасности.</w:t>
      </w:r>
    </w:p>
    <w:p w14:paraId="3585F695" w14:textId="77777777" w:rsidR="00155739" w:rsidRDefault="00155739">
      <w:pPr>
        <w:pStyle w:val="newncpi"/>
      </w:pPr>
      <w:r>
        <w:t>Мне доведена информация об отстранении от участия в оценке знаний в случае нарушения указанных требований.</w:t>
      </w:r>
    </w:p>
    <w:p w14:paraId="6F518A51" w14:textId="77777777" w:rsidR="00155739" w:rsidRDefault="00155739">
      <w:pPr>
        <w:pStyle w:val="newncpi"/>
      </w:pPr>
      <w:r>
        <w:t>На применение в ходе проведения оценки знаний технических средств, позволяющих осуществлять аудиовидеозапись, согласен.</w:t>
      </w:r>
    </w:p>
    <w:p w14:paraId="26343D9D" w14:textId="77777777" w:rsidR="00155739" w:rsidRDefault="00155739">
      <w:pPr>
        <w:pStyle w:val="newncpi"/>
      </w:pPr>
      <w:r>
        <w:t> </w:t>
      </w:r>
    </w:p>
    <w:p w14:paraId="3D2C7100" w14:textId="77777777" w:rsidR="00155739" w:rsidRDefault="00155739">
      <w:pPr>
        <w:pStyle w:val="newncpi0"/>
        <w:jc w:val="right"/>
      </w:pPr>
      <w:r>
        <w:t>_____________________________________________</w:t>
      </w:r>
    </w:p>
    <w:p w14:paraId="6CF7D2FB" w14:textId="77777777" w:rsidR="00155739" w:rsidRDefault="00155739">
      <w:pPr>
        <w:pStyle w:val="undline"/>
        <w:jc w:val="right"/>
      </w:pPr>
      <w:r>
        <w:t>(подпись, инициалы (инициал собственного имени), фамилия)</w:t>
      </w:r>
    </w:p>
    <w:p w14:paraId="7A65DA0C" w14:textId="77777777" w:rsidR="00155739" w:rsidRDefault="00155739">
      <w:pPr>
        <w:pStyle w:val="newncpi"/>
      </w:pPr>
      <w:r>
        <w:t>____ ________ 20 __ г.</w:t>
      </w:r>
    </w:p>
    <w:p w14:paraId="306AE9BC" w14:textId="77777777" w:rsidR="00155739" w:rsidRDefault="00155739">
      <w:pPr>
        <w:pStyle w:val="newncpi"/>
      </w:pPr>
      <w:r>
        <w:t> </w:t>
      </w:r>
    </w:p>
    <w:p w14:paraId="10959004" w14:textId="77777777" w:rsidR="00155739" w:rsidRDefault="00155739">
      <w:pPr>
        <w:pStyle w:val="newncpi"/>
      </w:pPr>
      <w:r>
        <w:t> </w:t>
      </w:r>
    </w:p>
    <w:p w14:paraId="54C29E34" w14:textId="77777777" w:rsidR="00BE76BF" w:rsidRDefault="00BE76BF"/>
    <w:sectPr w:rsidR="00BE76BF" w:rsidSect="0015573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7CCA" w14:textId="77777777" w:rsidR="00C07AE2" w:rsidRDefault="00C07AE2" w:rsidP="00155739">
      <w:pPr>
        <w:spacing w:after="0" w:line="240" w:lineRule="auto"/>
      </w:pPr>
      <w:r>
        <w:separator/>
      </w:r>
    </w:p>
  </w:endnote>
  <w:endnote w:type="continuationSeparator" w:id="0">
    <w:p w14:paraId="59594D48" w14:textId="77777777" w:rsidR="00C07AE2" w:rsidRDefault="00C07AE2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55739" w14:paraId="6C4D854E" w14:textId="77777777" w:rsidTr="00155739">
      <w:tc>
        <w:tcPr>
          <w:tcW w:w="1800" w:type="dxa"/>
          <w:shd w:val="clear" w:color="auto" w:fill="auto"/>
          <w:vAlign w:val="center"/>
        </w:tcPr>
        <w:p w14:paraId="547D0D4D" w14:textId="77777777" w:rsidR="00155739" w:rsidRDefault="00155739">
          <w:pPr>
            <w:pStyle w:val="a5"/>
          </w:pPr>
          <w:r>
            <w:rPr>
              <w:noProof/>
            </w:rPr>
            <w:drawing>
              <wp:inline distT="0" distB="0" distL="0" distR="0" wp14:anchorId="59A10C1B" wp14:editId="125A594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C74147E" w14:textId="77777777" w:rsidR="00155739" w:rsidRDefault="001557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C431796" w14:textId="77777777" w:rsidR="00155739" w:rsidRDefault="001557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29.06.2023</w:t>
          </w:r>
        </w:p>
        <w:p w14:paraId="64ECD252" w14:textId="77777777" w:rsidR="00155739" w:rsidRPr="00155739" w:rsidRDefault="001557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4FFE24A" w14:textId="77777777" w:rsidR="00155739" w:rsidRDefault="00155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E024" w14:textId="77777777" w:rsidR="00C07AE2" w:rsidRDefault="00C07AE2" w:rsidP="00155739">
      <w:pPr>
        <w:spacing w:after="0" w:line="240" w:lineRule="auto"/>
      </w:pPr>
      <w:r>
        <w:separator/>
      </w:r>
    </w:p>
  </w:footnote>
  <w:footnote w:type="continuationSeparator" w:id="0">
    <w:p w14:paraId="70BD0E99" w14:textId="77777777" w:rsidR="00C07AE2" w:rsidRDefault="00C07AE2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7B68" w14:textId="77777777" w:rsidR="00155739" w:rsidRDefault="00155739" w:rsidP="000278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2CF25AA" w14:textId="77777777" w:rsidR="00155739" w:rsidRDefault="00155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DC70" w14:textId="77777777" w:rsidR="00155739" w:rsidRPr="00155739" w:rsidRDefault="00155739" w:rsidP="0002785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55739">
      <w:rPr>
        <w:rStyle w:val="a7"/>
        <w:rFonts w:ascii="Times New Roman" w:hAnsi="Times New Roman" w:cs="Times New Roman"/>
        <w:sz w:val="24"/>
      </w:rPr>
      <w:fldChar w:fldCharType="begin"/>
    </w:r>
    <w:r w:rsidRPr="0015573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55739">
      <w:rPr>
        <w:rStyle w:val="a7"/>
        <w:rFonts w:ascii="Times New Roman" w:hAnsi="Times New Roman" w:cs="Times New Roman"/>
        <w:sz w:val="24"/>
      </w:rPr>
      <w:fldChar w:fldCharType="separate"/>
    </w:r>
    <w:r w:rsidRPr="00155739">
      <w:rPr>
        <w:rStyle w:val="a7"/>
        <w:rFonts w:ascii="Times New Roman" w:hAnsi="Times New Roman" w:cs="Times New Roman"/>
        <w:noProof/>
        <w:sz w:val="24"/>
      </w:rPr>
      <w:t>9</w:t>
    </w:r>
    <w:r w:rsidRPr="00155739">
      <w:rPr>
        <w:rStyle w:val="a7"/>
        <w:rFonts w:ascii="Times New Roman" w:hAnsi="Times New Roman" w:cs="Times New Roman"/>
        <w:sz w:val="24"/>
      </w:rPr>
      <w:fldChar w:fldCharType="end"/>
    </w:r>
  </w:p>
  <w:p w14:paraId="2B377FD8" w14:textId="77777777" w:rsidR="00155739" w:rsidRPr="00155739" w:rsidRDefault="001557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39"/>
    <w:rsid w:val="00155739"/>
    <w:rsid w:val="00BE76BF"/>
    <w:rsid w:val="00C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C63E"/>
  <w15:chartTrackingRefBased/>
  <w15:docId w15:val="{45E48F13-12C0-4206-AF78-002CA0C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557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557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557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57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5573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57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57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57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57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557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57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557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557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5573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557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57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57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557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57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57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573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57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57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5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739"/>
  </w:style>
  <w:style w:type="paragraph" w:styleId="a5">
    <w:name w:val="footer"/>
    <w:basedOn w:val="a"/>
    <w:link w:val="a6"/>
    <w:uiPriority w:val="99"/>
    <w:unhideWhenUsed/>
    <w:rsid w:val="0015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739"/>
  </w:style>
  <w:style w:type="character" w:styleId="a7">
    <w:name w:val="page number"/>
    <w:basedOn w:val="a0"/>
    <w:uiPriority w:val="99"/>
    <w:semiHidden/>
    <w:unhideWhenUsed/>
    <w:rsid w:val="00155739"/>
  </w:style>
  <w:style w:type="table" w:styleId="a8">
    <w:name w:val="Table Grid"/>
    <w:basedOn w:val="a1"/>
    <w:uiPriority w:val="39"/>
    <w:rsid w:val="001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19540</Characters>
  <Application>Microsoft Office Word</Application>
  <DocSecurity>0</DocSecurity>
  <Lines>488</Lines>
  <Paragraphs>204</Paragraphs>
  <ScaleCrop>false</ScaleCrop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2023-06-29T08:06:00Z</dcterms:created>
  <dcterms:modified xsi:type="dcterms:W3CDTF">2023-06-29T08:07:00Z</dcterms:modified>
</cp:coreProperties>
</file>